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EF" w:rsidRPr="002B76EF" w:rsidRDefault="00CD3FAF" w:rsidP="002B76EF">
      <w:pPr>
        <w:spacing w:line="0" w:lineRule="atLeast"/>
        <w:jc w:val="center"/>
        <w:rPr>
          <w:rFonts w:ascii="微軟正黑體" w:eastAsia="微軟正黑體" w:hAnsi="微軟正黑體"/>
          <w:b/>
          <w:color w:val="0070C0"/>
          <w:szCs w:val="24"/>
        </w:rPr>
      </w:pPr>
      <w:r w:rsidRPr="002B76EF">
        <w:rPr>
          <w:rFonts w:ascii="微軟正黑體" w:eastAsia="微軟正黑體" w:hAnsi="微軟正黑體" w:hint="eastAsia"/>
          <w:b/>
          <w:szCs w:val="24"/>
        </w:rPr>
        <w:t xml:space="preserve">UPRO </w:t>
      </w:r>
      <w:r w:rsidRPr="002B76EF">
        <w:rPr>
          <w:rFonts w:ascii="Adobe 黑体 Std R" w:eastAsia="Adobe 黑体 Std R" w:hAnsi="Adobe 黑体 Std R" w:hint="eastAsia"/>
          <w:b/>
          <w:color w:val="FF0000"/>
          <w:szCs w:val="24"/>
        </w:rPr>
        <w:t>SPOR</w:t>
      </w:r>
      <w:r w:rsidRPr="002B76EF">
        <w:rPr>
          <w:rFonts w:ascii="Adobe 黑体 Std R" w:eastAsia="Adobe 黑体 Std R" w:hAnsi="Adobe 黑体 Std R" w:hint="eastAsia"/>
          <w:b/>
          <w:color w:val="7030A0"/>
          <w:szCs w:val="24"/>
        </w:rPr>
        <w:t>T</w:t>
      </w:r>
      <w:r w:rsidRPr="002B76EF">
        <w:rPr>
          <w:rFonts w:ascii="微軟正黑體" w:eastAsia="微軟正黑體" w:hAnsi="微軟正黑體" w:hint="eastAsia"/>
          <w:b/>
          <w:color w:val="0070C0"/>
          <w:szCs w:val="24"/>
        </w:rPr>
        <w:t>rip</w:t>
      </w:r>
    </w:p>
    <w:p w:rsidR="002B76EF" w:rsidRPr="002B76EF" w:rsidRDefault="002B76EF" w:rsidP="002B76EF">
      <w:pPr>
        <w:widowControl/>
        <w:rPr>
          <w:rFonts w:ascii="微軟正黑體" w:eastAsia="微軟正黑體" w:hAnsi="微軟正黑體" w:cs="細明體"/>
          <w:kern w:val="0"/>
          <w:sz w:val="20"/>
          <w:szCs w:val="20"/>
          <w:lang w:eastAsia="zh-CN"/>
        </w:rPr>
      </w:pPr>
      <w:r w:rsidRPr="002B76EF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</w:rPr>
        <w:t>P</w:t>
      </w:r>
      <w:r w:rsidRPr="002B76EF">
        <w:rPr>
          <w:rFonts w:ascii="微軟正黑體" w:eastAsia="微軟正黑體" w:hAnsi="微軟正黑體" w:cs="Times New Roman"/>
          <w:b/>
          <w:color w:val="000000"/>
          <w:sz w:val="20"/>
          <w:szCs w:val="20"/>
        </w:rPr>
        <w:t>rice</w:t>
      </w:r>
      <w:r w:rsidRPr="002B76EF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</w:rPr>
        <w:t>：(</w:t>
      </w:r>
      <w:r w:rsidRPr="002B76EF">
        <w:rPr>
          <w:sz w:val="20"/>
          <w:szCs w:val="20"/>
        </w:rPr>
        <w:t>Payment by credit card only</w:t>
      </w:r>
      <w:r w:rsidRPr="002B76EF">
        <w:rPr>
          <w:sz w:val="20"/>
          <w:szCs w:val="20"/>
        </w:rPr>
        <w:t>！</w:t>
      </w:r>
      <w:r w:rsidRPr="002B76EF">
        <w:rPr>
          <w:rFonts w:hint="eastAsia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5205"/>
      </w:tblGrid>
      <w:tr w:rsidR="002B76EF" w:rsidRPr="002B76EF" w:rsidTr="00A37D0E">
        <w:trPr>
          <w:trHeight w:val="532"/>
          <w:jc w:val="center"/>
        </w:trPr>
        <w:tc>
          <w:tcPr>
            <w:tcW w:w="5204" w:type="dxa"/>
            <w:shd w:val="clear" w:color="auto" w:fill="auto"/>
            <w:vAlign w:val="center"/>
          </w:tcPr>
          <w:p w:rsidR="002B76EF" w:rsidRPr="002B76EF" w:rsidRDefault="002B76EF" w:rsidP="00A37D0E">
            <w:pPr>
              <w:tabs>
                <w:tab w:val="left" w:pos="9660"/>
              </w:tabs>
              <w:spacing w:line="0" w:lineRule="atLeast"/>
              <w:ind w:rightChars="-76" w:right="-182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Arial"/>
                <w:color w:val="545454"/>
                <w:sz w:val="20"/>
                <w:szCs w:val="20"/>
                <w:shd w:val="clear" w:color="auto" w:fill="FFFFFF"/>
              </w:rPr>
              <w:t> A two-day trip package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2B76EF" w:rsidRPr="002B76EF" w:rsidRDefault="002B76EF" w:rsidP="00A37D0E">
            <w:pPr>
              <w:tabs>
                <w:tab w:val="left" w:pos="9660"/>
              </w:tabs>
              <w:spacing w:line="0" w:lineRule="atLeast"/>
              <w:ind w:rightChars="-76" w:right="-182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/>
                <w:sz w:val="20"/>
                <w:szCs w:val="20"/>
              </w:rPr>
              <w:t>Total</w:t>
            </w:r>
          </w:p>
        </w:tc>
      </w:tr>
      <w:tr w:rsidR="002B76EF" w:rsidRPr="002B76EF" w:rsidTr="00A37D0E">
        <w:trPr>
          <w:trHeight w:val="532"/>
          <w:jc w:val="center"/>
        </w:trPr>
        <w:tc>
          <w:tcPr>
            <w:tcW w:w="5204" w:type="dxa"/>
            <w:shd w:val="clear" w:color="auto" w:fill="auto"/>
            <w:vAlign w:val="center"/>
          </w:tcPr>
          <w:p w:rsidR="002B76EF" w:rsidRPr="002B76EF" w:rsidRDefault="002B76EF" w:rsidP="00A37D0E">
            <w:pPr>
              <w:tabs>
                <w:tab w:val="left" w:pos="9660"/>
              </w:tabs>
              <w:spacing w:line="0" w:lineRule="atLeast"/>
              <w:ind w:rightChars="-76" w:right="-182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42k</w:t>
            </w:r>
            <w:r w:rsidRPr="002B76EF">
              <w:rPr>
                <w:rFonts w:ascii="微軟正黑體" w:eastAsia="微軟正黑體" w:hAnsi="微軟正黑體" w:cs="Times New Roman"/>
                <w:sz w:val="20"/>
                <w:szCs w:val="20"/>
              </w:rPr>
              <w:t>m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2B76EF" w:rsidRPr="002B76EF" w:rsidRDefault="002B76EF" w:rsidP="00A37D0E">
            <w:pPr>
              <w:tabs>
                <w:tab w:val="left" w:pos="9660"/>
              </w:tabs>
              <w:spacing w:line="0" w:lineRule="atLeast"/>
              <w:ind w:rightChars="-76" w:right="-182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$423.4</w:t>
            </w:r>
          </w:p>
        </w:tc>
      </w:tr>
      <w:tr w:rsidR="002B76EF" w:rsidRPr="002B76EF" w:rsidTr="00A37D0E">
        <w:trPr>
          <w:trHeight w:val="532"/>
          <w:jc w:val="center"/>
        </w:trPr>
        <w:tc>
          <w:tcPr>
            <w:tcW w:w="5204" w:type="dxa"/>
            <w:shd w:val="clear" w:color="auto" w:fill="auto"/>
            <w:vAlign w:val="center"/>
          </w:tcPr>
          <w:p w:rsidR="002B76EF" w:rsidRPr="002B76EF" w:rsidRDefault="002B76EF" w:rsidP="00A37D0E">
            <w:pPr>
              <w:tabs>
                <w:tab w:val="left" w:pos="9660"/>
              </w:tabs>
              <w:spacing w:line="0" w:lineRule="atLeast"/>
              <w:ind w:rightChars="-76" w:right="-182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22.4k</w:t>
            </w:r>
            <w:r w:rsidRPr="002B76EF">
              <w:rPr>
                <w:rFonts w:ascii="微軟正黑體" w:eastAsia="微軟正黑體" w:hAnsi="微軟正黑體" w:cs="Times New Roman"/>
                <w:sz w:val="20"/>
                <w:szCs w:val="20"/>
              </w:rPr>
              <w:t>m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2B76EF" w:rsidRPr="002B76EF" w:rsidRDefault="002B76EF" w:rsidP="00A37D0E">
            <w:pPr>
              <w:tabs>
                <w:tab w:val="left" w:pos="9660"/>
              </w:tabs>
              <w:spacing w:line="0" w:lineRule="atLeast"/>
              <w:ind w:rightChars="-76" w:right="-182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/>
                <w:sz w:val="20"/>
                <w:szCs w:val="20"/>
              </w:rPr>
              <w:t>$335</w:t>
            </w:r>
          </w:p>
        </w:tc>
      </w:tr>
      <w:tr w:rsidR="002B76EF" w:rsidRPr="002B76EF" w:rsidTr="00A37D0E">
        <w:trPr>
          <w:trHeight w:val="532"/>
          <w:jc w:val="center"/>
        </w:trPr>
        <w:tc>
          <w:tcPr>
            <w:tcW w:w="5204" w:type="dxa"/>
            <w:shd w:val="clear" w:color="auto" w:fill="auto"/>
            <w:vAlign w:val="center"/>
          </w:tcPr>
          <w:p w:rsidR="002B76EF" w:rsidRPr="002B76EF" w:rsidRDefault="002B76EF" w:rsidP="00A37D0E">
            <w:pPr>
              <w:tabs>
                <w:tab w:val="left" w:pos="9660"/>
              </w:tabs>
              <w:spacing w:line="0" w:lineRule="atLeast"/>
              <w:ind w:rightChars="-76" w:right="-182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9.7km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2B76EF" w:rsidRPr="002B76EF" w:rsidRDefault="002B76EF" w:rsidP="00A37D0E">
            <w:pPr>
              <w:tabs>
                <w:tab w:val="left" w:pos="9660"/>
              </w:tabs>
              <w:spacing w:line="0" w:lineRule="atLeast"/>
              <w:ind w:rightChars="-76" w:right="-182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$313.5</w:t>
            </w:r>
          </w:p>
        </w:tc>
      </w:tr>
    </w:tbl>
    <w:p w:rsidR="002B76EF" w:rsidRPr="002B76EF" w:rsidRDefault="002B76EF" w:rsidP="002B76EF">
      <w:pPr>
        <w:spacing w:line="0" w:lineRule="atLeast"/>
        <w:rPr>
          <w:rFonts w:ascii="微軟正黑體" w:eastAsia="微軟正黑體" w:hAnsi="微軟正黑體"/>
          <w:b/>
          <w:color w:val="0070C0"/>
          <w:sz w:val="20"/>
          <w:szCs w:val="20"/>
        </w:rPr>
      </w:pP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6520"/>
        <w:gridCol w:w="1701"/>
        <w:gridCol w:w="799"/>
      </w:tblGrid>
      <w:tr w:rsidR="00CF5DF2" w:rsidRPr="002B76EF" w:rsidTr="007B2A8C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CF5DF2" w:rsidRPr="002B76EF" w:rsidRDefault="00C34D69" w:rsidP="002B76EF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D</w:t>
            </w:r>
            <w:r w:rsidRPr="002B76EF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ate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6EF" w:rsidRPr="002B76EF" w:rsidRDefault="002B76EF" w:rsidP="002B76EF">
            <w:pPr>
              <w:spacing w:line="0" w:lineRule="atLeast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5DF2" w:rsidRPr="002B76EF" w:rsidRDefault="00C34D69" w:rsidP="00EE12E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F5DF2" w:rsidRPr="002B76EF" w:rsidRDefault="00C34D69" w:rsidP="00EE12E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M</w:t>
            </w:r>
            <w:r w:rsidRPr="002B76EF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eal</w:t>
            </w:r>
          </w:p>
        </w:tc>
      </w:tr>
      <w:tr w:rsidR="00707380" w:rsidRPr="002B76EF" w:rsidTr="007B2A8C">
        <w:trPr>
          <w:trHeight w:val="1238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07380" w:rsidRPr="002B76EF" w:rsidRDefault="00707380" w:rsidP="002B76EF">
            <w:pPr>
              <w:spacing w:line="0" w:lineRule="atLeast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D1</w:t>
            </w:r>
          </w:p>
          <w:p w:rsidR="00707380" w:rsidRPr="002B76EF" w:rsidRDefault="00C34D69" w:rsidP="00CD3FAF">
            <w:pPr>
              <w:spacing w:line="0" w:lineRule="atLeast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  <w:t>Nov. 10th (Sat.), 2018, the day before the event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4"/>
              <w:gridCol w:w="5290"/>
            </w:tblGrid>
            <w:tr w:rsidR="00C34D69" w:rsidRPr="002B76EF" w:rsidTr="002B76EF">
              <w:trPr>
                <w:tblCellSpacing w:w="15" w:type="dxa"/>
              </w:trPr>
              <w:tc>
                <w:tcPr>
                  <w:tcW w:w="959" w:type="dxa"/>
                  <w:vAlign w:val="center"/>
                  <w:hideMark/>
                </w:tcPr>
                <w:p w:rsidR="00C34D69" w:rsidRPr="002B76EF" w:rsidRDefault="00C34D69" w:rsidP="00C34D6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微軟正黑體" w:eastAsia="微軟正黑體" w:hAnsi="微軟正黑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2B76EF">
                    <w:rPr>
                      <w:rFonts w:ascii="微軟正黑體" w:eastAsia="微軟正黑體" w:hAnsi="微軟正黑體" w:cs="新細明體"/>
                      <w:b/>
                      <w:bCs/>
                      <w:kern w:val="0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245" w:type="dxa"/>
                  <w:vAlign w:val="center"/>
                  <w:hideMark/>
                </w:tcPr>
                <w:p w:rsidR="00C34D69" w:rsidRPr="002B76EF" w:rsidRDefault="002B76EF" w:rsidP="00C34D6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微軟正黑體" w:eastAsia="微軟正黑體" w:hAnsi="微軟正黑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2B76EF">
                    <w:rPr>
                      <w:rFonts w:ascii="微軟正黑體" w:eastAsia="微軟正黑體" w:hAnsi="微軟正黑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P</w:t>
                  </w:r>
                  <w:r w:rsidRPr="002B76EF">
                    <w:rPr>
                      <w:rFonts w:ascii="微軟正黑體" w:eastAsia="微軟正黑體" w:hAnsi="微軟正黑體" w:cs="新細明體"/>
                      <w:b/>
                      <w:bCs/>
                      <w:kern w:val="0"/>
                      <w:sz w:val="20"/>
                      <w:szCs w:val="20"/>
                    </w:rPr>
                    <w:t>ackage Program</w:t>
                  </w:r>
                </w:p>
              </w:tc>
            </w:tr>
            <w:tr w:rsidR="000361F8" w:rsidRPr="002B76EF" w:rsidTr="002B76EF">
              <w:trPr>
                <w:tblCellSpacing w:w="15" w:type="dxa"/>
              </w:trPr>
              <w:tc>
                <w:tcPr>
                  <w:tcW w:w="959" w:type="dxa"/>
                  <w:vAlign w:val="center"/>
                </w:tcPr>
                <w:p w:rsidR="000361F8" w:rsidRPr="002B76EF" w:rsidRDefault="00765C3D" w:rsidP="00C34D69">
                  <w:pPr>
                    <w:widowControl/>
                    <w:spacing w:before="100" w:beforeAutospacing="1" w:after="100" w:afterAutospacing="1"/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</w:pPr>
                  <w:r w:rsidRPr="002B76EF">
                    <w:rPr>
                      <w:rFonts w:ascii="微軟正黑體" w:eastAsia="微軟正黑體" w:hAnsi="微軟正黑體" w:cs="新細明體" w:hint="eastAsia"/>
                      <w:kern w:val="0"/>
                      <w:sz w:val="20"/>
                      <w:szCs w:val="20"/>
                    </w:rPr>
                    <w:t>XX:XX</w:t>
                  </w:r>
                </w:p>
              </w:tc>
              <w:tc>
                <w:tcPr>
                  <w:tcW w:w="5245" w:type="dxa"/>
                  <w:vAlign w:val="center"/>
                </w:tcPr>
                <w:p w:rsidR="000361F8" w:rsidRPr="002B76EF" w:rsidRDefault="00765C3D" w:rsidP="00C34D69">
                  <w:pPr>
                    <w:widowControl/>
                    <w:spacing w:before="100" w:beforeAutospacing="1" w:after="100" w:afterAutospacing="1"/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</w:pPr>
                  <w:r w:rsidRPr="002B76EF">
                    <w:rPr>
                      <w:rFonts w:ascii="微軟正黑體" w:eastAsia="微軟正黑體" w:hAnsi="微軟正黑體" w:cs="新細明體" w:hint="eastAsia"/>
                      <w:kern w:val="0"/>
                      <w:sz w:val="20"/>
                      <w:szCs w:val="20"/>
                    </w:rPr>
                    <w:t>P</w:t>
                  </w:r>
                  <w:r w:rsidRPr="002B76EF"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  <w:t>ick up the contestants from airport to hotel</w:t>
                  </w:r>
                </w:p>
              </w:tc>
            </w:tr>
          </w:tbl>
          <w:p w:rsidR="00707380" w:rsidRPr="002B76EF" w:rsidRDefault="00707380" w:rsidP="00EE12E5">
            <w:pPr>
              <w:spacing w:line="0" w:lineRule="atLeast"/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7380" w:rsidRPr="002B76EF" w:rsidRDefault="00C34D69" w:rsidP="00EE12E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Taiwan Taoyuan International Airport - Taichung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07380" w:rsidRPr="002B76EF" w:rsidRDefault="00707380" w:rsidP="00A6210B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/>
                <w:sz w:val="20"/>
                <w:szCs w:val="20"/>
                <w:lang w:eastAsia="zh-CN"/>
              </w:rPr>
              <w:t>X</w:t>
            </w:r>
            <w:r w:rsidR="00A6210B">
              <w:rPr>
                <w:rFonts w:ascii="微軟正黑體" w:eastAsia="微軟正黑體" w:hAnsi="微軟正黑體" w:cs="Times New Roman"/>
                <w:sz w:val="20"/>
                <w:szCs w:val="20"/>
              </w:rPr>
              <w:t>XX</w:t>
            </w:r>
          </w:p>
        </w:tc>
      </w:tr>
      <w:tr w:rsidR="007B2A8C" w:rsidRPr="002B76EF" w:rsidTr="007B2A8C">
        <w:trPr>
          <w:trHeight w:val="808"/>
          <w:jc w:val="center"/>
        </w:trPr>
        <w:tc>
          <w:tcPr>
            <w:tcW w:w="1391" w:type="dxa"/>
            <w:vMerge w:val="restart"/>
            <w:shd w:val="clear" w:color="auto" w:fill="auto"/>
            <w:vAlign w:val="center"/>
          </w:tcPr>
          <w:p w:rsidR="007B2A8C" w:rsidRPr="002B76EF" w:rsidRDefault="007B2A8C" w:rsidP="00EE12E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D2</w:t>
            </w:r>
          </w:p>
          <w:p w:rsidR="007B2A8C" w:rsidRPr="002B76EF" w:rsidRDefault="007B2A8C" w:rsidP="00CE0B42">
            <w:pPr>
              <w:spacing w:line="0" w:lineRule="atLeast"/>
              <w:rPr>
                <w:rFonts w:ascii="微軟正黑體" w:eastAsia="微軟正黑體" w:hAnsi="微軟正黑體" w:cs="Times New Roman"/>
                <w:b/>
                <w:sz w:val="20"/>
                <w:szCs w:val="20"/>
                <w:lang w:eastAsia="zh-CN"/>
              </w:rPr>
            </w:pPr>
            <w:r w:rsidRPr="002B76EF"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  <w:t>0620~</w:t>
            </w:r>
            <w:r w:rsidRPr="002B76EF"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  <w:br/>
              <w:t>13：00, Nov.11th (Sun.), 2018 on the day of the event</w:t>
            </w:r>
          </w:p>
        </w:tc>
        <w:tc>
          <w:tcPr>
            <w:tcW w:w="6520" w:type="dxa"/>
            <w:vMerge w:val="restart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6"/>
              <w:gridCol w:w="4988"/>
            </w:tblGrid>
            <w:tr w:rsidR="007B2A8C" w:rsidRPr="002B76EF" w:rsidTr="00C34D69">
              <w:trPr>
                <w:tblCellSpacing w:w="15" w:type="dxa"/>
              </w:trPr>
              <w:tc>
                <w:tcPr>
                  <w:tcW w:w="10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2A8C" w:rsidRPr="002B76EF" w:rsidRDefault="007B2A8C" w:rsidP="00C34D6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微軟正黑體" w:eastAsia="微軟正黑體" w:hAnsi="微軟正黑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2B76EF">
                    <w:rPr>
                      <w:rFonts w:ascii="微軟正黑體" w:eastAsia="微軟正黑體" w:hAnsi="微軟正黑體" w:cs="新細明體"/>
                      <w:b/>
                      <w:bCs/>
                      <w:kern w:val="0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3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2A8C" w:rsidRPr="002B76EF" w:rsidRDefault="007B2A8C" w:rsidP="00C34D6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微軟正黑體" w:eastAsia="微軟正黑體" w:hAnsi="微軟正黑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2B76EF">
                    <w:rPr>
                      <w:rFonts w:ascii="微軟正黑體" w:eastAsia="微軟正黑體" w:hAnsi="微軟正黑體" w:cs="新細明體"/>
                      <w:b/>
                      <w:bCs/>
                      <w:kern w:val="0"/>
                      <w:sz w:val="20"/>
                      <w:szCs w:val="20"/>
                    </w:rPr>
                    <w:t>Event Programs</w:t>
                  </w:r>
                </w:p>
              </w:tc>
            </w:tr>
            <w:tr w:rsidR="007B2A8C" w:rsidRPr="002B76EF" w:rsidTr="00C34D69">
              <w:trPr>
                <w:tblCellSpacing w:w="15" w:type="dxa"/>
              </w:trPr>
              <w:tc>
                <w:tcPr>
                  <w:tcW w:w="10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A8C" w:rsidRPr="002B76EF" w:rsidRDefault="007B2A8C" w:rsidP="00C34D69">
                  <w:pPr>
                    <w:widowControl/>
                    <w:spacing w:before="100" w:beforeAutospacing="1" w:after="100" w:afterAutospacing="1"/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</w:pPr>
                  <w:r w:rsidRPr="002B76EF">
                    <w:rPr>
                      <w:rFonts w:ascii="微軟正黑體" w:eastAsia="微軟正黑體" w:hAnsi="微軟正黑體" w:cs="新細明體" w:hint="eastAsia"/>
                      <w:kern w:val="0"/>
                      <w:sz w:val="20"/>
                      <w:szCs w:val="20"/>
                    </w:rPr>
                    <w:t>05:00</w:t>
                  </w:r>
                </w:p>
              </w:tc>
              <w:tc>
                <w:tcPr>
                  <w:tcW w:w="3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A8C" w:rsidRPr="002B76EF" w:rsidRDefault="007B2A8C" w:rsidP="00C34D69">
                  <w:pPr>
                    <w:widowControl/>
                    <w:spacing w:before="100" w:beforeAutospacing="1" w:after="100" w:afterAutospacing="1"/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</w:pPr>
                  <w:r w:rsidRPr="002B76EF">
                    <w:rPr>
                      <w:rFonts w:ascii="微軟正黑體" w:eastAsia="微軟正黑體" w:hAnsi="微軟正黑體" w:cs="新細明體" w:hint="eastAsia"/>
                      <w:kern w:val="0"/>
                      <w:sz w:val="20"/>
                      <w:szCs w:val="20"/>
                    </w:rPr>
                    <w:t>P</w:t>
                  </w:r>
                  <w:r w:rsidRPr="002B76EF"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  <w:t xml:space="preserve">ick up the contestants from </w:t>
                  </w:r>
                  <w:r w:rsidRPr="002B76EF">
                    <w:rPr>
                      <w:rFonts w:ascii="微軟正黑體" w:eastAsia="微軟正黑體" w:hAnsi="微軟正黑體" w:cs="新細明體" w:hint="eastAsia"/>
                      <w:kern w:val="0"/>
                      <w:sz w:val="20"/>
                      <w:szCs w:val="20"/>
                    </w:rPr>
                    <w:t>hotel</w:t>
                  </w:r>
                  <w:r w:rsidRPr="002B76EF"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  <w:t xml:space="preserve"> to activity venue</w:t>
                  </w:r>
                </w:p>
              </w:tc>
            </w:tr>
            <w:tr w:rsidR="007B2A8C" w:rsidRPr="002B76EF" w:rsidTr="00C34D69">
              <w:trPr>
                <w:tblCellSpacing w:w="15" w:type="dxa"/>
              </w:trPr>
              <w:tc>
                <w:tcPr>
                  <w:tcW w:w="10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A8C" w:rsidRPr="002B76EF" w:rsidRDefault="007B2A8C" w:rsidP="00C34D69">
                  <w:pPr>
                    <w:widowControl/>
                    <w:spacing w:before="100" w:beforeAutospacing="1" w:after="100" w:afterAutospacing="1"/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</w:pPr>
                  <w:r w:rsidRPr="002B76EF">
                    <w:rPr>
                      <w:rFonts w:ascii="微軟正黑體" w:eastAsia="微軟正黑體" w:hAnsi="微軟正黑體" w:cs="新細明體" w:hint="eastAsia"/>
                      <w:kern w:val="0"/>
                      <w:sz w:val="20"/>
                      <w:szCs w:val="20"/>
                    </w:rPr>
                    <w:t>13:10</w:t>
                  </w:r>
                </w:p>
              </w:tc>
              <w:tc>
                <w:tcPr>
                  <w:tcW w:w="3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A8C" w:rsidRPr="002B76EF" w:rsidRDefault="007B2A8C" w:rsidP="00C34D69">
                  <w:pPr>
                    <w:widowControl/>
                    <w:spacing w:before="100" w:beforeAutospacing="1" w:after="100" w:afterAutospacing="1"/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</w:pPr>
                  <w:r w:rsidRPr="002B76EF">
                    <w:rPr>
                      <w:rFonts w:ascii="微軟正黑體" w:eastAsia="微軟正黑體" w:hAnsi="微軟正黑體" w:cs="新細明體" w:hint="eastAsia"/>
                      <w:kern w:val="0"/>
                      <w:sz w:val="20"/>
                      <w:szCs w:val="20"/>
                    </w:rPr>
                    <w:t>P</w:t>
                  </w:r>
                  <w:r w:rsidRPr="002B76EF"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  <w:t xml:space="preserve">ick up the contestants from activity venue to airport </w:t>
                  </w:r>
                  <w:r w:rsidRPr="002B76EF">
                    <w:rPr>
                      <w:rFonts w:ascii="微軟正黑體" w:eastAsia="微軟正黑體" w:hAnsi="微軟正黑體" w:cs="新細明體" w:hint="eastAsia"/>
                      <w:kern w:val="0"/>
                      <w:sz w:val="20"/>
                      <w:szCs w:val="20"/>
                    </w:rPr>
                    <w:t>or</w:t>
                  </w:r>
                  <w:r w:rsidRPr="002B76EF"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  <w:t xml:space="preserve"> hotel.</w:t>
                  </w:r>
                </w:p>
              </w:tc>
            </w:tr>
          </w:tbl>
          <w:p w:rsidR="007B2A8C" w:rsidRPr="002B76EF" w:rsidRDefault="007B2A8C" w:rsidP="00EE12E5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2A8C" w:rsidRPr="007B2A8C" w:rsidRDefault="007B2A8C" w:rsidP="007B2A8C">
            <w:pPr>
              <w:spacing w:line="0" w:lineRule="atLeas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7B2A8C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Taichung- Activity Venue</w:t>
            </w:r>
          </w:p>
        </w:tc>
        <w:tc>
          <w:tcPr>
            <w:tcW w:w="799" w:type="dxa"/>
            <w:vMerge w:val="restart"/>
            <w:shd w:val="clear" w:color="auto" w:fill="auto"/>
            <w:vAlign w:val="center"/>
          </w:tcPr>
          <w:p w:rsidR="007B2A8C" w:rsidRPr="002B76EF" w:rsidRDefault="00A6210B" w:rsidP="00EE12E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XXX</w:t>
            </w:r>
          </w:p>
        </w:tc>
      </w:tr>
      <w:tr w:rsidR="007B2A8C" w:rsidRPr="002B76EF" w:rsidTr="007B2A8C">
        <w:trPr>
          <w:trHeight w:val="808"/>
          <w:jc w:val="center"/>
        </w:trPr>
        <w:tc>
          <w:tcPr>
            <w:tcW w:w="1391" w:type="dxa"/>
            <w:vMerge/>
            <w:shd w:val="clear" w:color="auto" w:fill="auto"/>
            <w:vAlign w:val="center"/>
          </w:tcPr>
          <w:p w:rsidR="007B2A8C" w:rsidRPr="002B76EF" w:rsidRDefault="007B2A8C" w:rsidP="00EE12E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  <w:shd w:val="clear" w:color="auto" w:fill="auto"/>
            <w:vAlign w:val="center"/>
          </w:tcPr>
          <w:p w:rsidR="007B2A8C" w:rsidRPr="002B76EF" w:rsidRDefault="007B2A8C" w:rsidP="00C34D69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2A8C" w:rsidRPr="007B2A8C" w:rsidRDefault="007B2A8C" w:rsidP="007B2A8C">
            <w:pPr>
              <w:spacing w:line="0" w:lineRule="atLeast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7B2A8C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Activity Venue-Hotel</w:t>
            </w:r>
          </w:p>
        </w:tc>
        <w:tc>
          <w:tcPr>
            <w:tcW w:w="799" w:type="dxa"/>
            <w:vMerge/>
            <w:shd w:val="clear" w:color="auto" w:fill="auto"/>
            <w:vAlign w:val="center"/>
          </w:tcPr>
          <w:p w:rsidR="007B2A8C" w:rsidRPr="002B76EF" w:rsidRDefault="007B2A8C" w:rsidP="00EE12E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</w:tr>
      <w:tr w:rsidR="007B2A8C" w:rsidRPr="002B76EF" w:rsidTr="007B2A8C">
        <w:trPr>
          <w:trHeight w:val="808"/>
          <w:jc w:val="center"/>
        </w:trPr>
        <w:tc>
          <w:tcPr>
            <w:tcW w:w="1391" w:type="dxa"/>
            <w:vMerge/>
            <w:shd w:val="clear" w:color="auto" w:fill="auto"/>
            <w:vAlign w:val="center"/>
          </w:tcPr>
          <w:p w:rsidR="007B2A8C" w:rsidRPr="002B76EF" w:rsidRDefault="007B2A8C" w:rsidP="00EE12E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  <w:shd w:val="clear" w:color="auto" w:fill="auto"/>
            <w:vAlign w:val="center"/>
          </w:tcPr>
          <w:p w:rsidR="007B2A8C" w:rsidRPr="002B76EF" w:rsidRDefault="007B2A8C" w:rsidP="00C34D69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2A8C" w:rsidRPr="007B2A8C" w:rsidRDefault="007B2A8C" w:rsidP="007B2A8C">
            <w:pPr>
              <w:spacing w:line="0" w:lineRule="atLeast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7B2A8C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Activity Venue-Airport</w:t>
            </w:r>
          </w:p>
        </w:tc>
        <w:tc>
          <w:tcPr>
            <w:tcW w:w="799" w:type="dxa"/>
            <w:vMerge/>
            <w:shd w:val="clear" w:color="auto" w:fill="auto"/>
            <w:vAlign w:val="center"/>
          </w:tcPr>
          <w:p w:rsidR="007B2A8C" w:rsidRPr="002B76EF" w:rsidRDefault="007B2A8C" w:rsidP="00EE12E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</w:tr>
    </w:tbl>
    <w:p w:rsidR="000C587E" w:rsidRPr="002B76EF" w:rsidRDefault="007B2A8C" w:rsidP="00946035">
      <w:pPr>
        <w:widowControl/>
        <w:rPr>
          <w:rFonts w:ascii="微軟正黑體" w:eastAsia="微軟正黑體" w:hAnsi="微軟正黑體" w:cs="細明體"/>
          <w:b/>
          <w:kern w:val="0"/>
          <w:sz w:val="20"/>
          <w:szCs w:val="20"/>
        </w:rPr>
      </w:pPr>
      <w:r w:rsidRPr="007B2A8C">
        <w:rPr>
          <w:rFonts w:ascii="微軟正黑體" w:eastAsia="微軟正黑體" w:hAnsi="微軟正黑體" w:cs="細明體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34ACD2D" wp14:editId="07ADFB29">
                <wp:simplePos x="0" y="0"/>
                <wp:positionH relativeFrom="column">
                  <wp:posOffset>-79375</wp:posOffset>
                </wp:positionH>
                <wp:positionV relativeFrom="paragraph">
                  <wp:posOffset>2054225</wp:posOffset>
                </wp:positionV>
                <wp:extent cx="1844040" cy="1404620"/>
                <wp:effectExtent l="0" t="0" r="2286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A8C" w:rsidRDefault="007B2A8C" w:rsidP="007B2A8C">
                            <w:r>
                              <w:t>Additional purchase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4ACD2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6.25pt;margin-top:161.75pt;width:145.2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">
                <v:textbox style="mso-fit-shape-to-text:t">
                  <w:txbxContent>
                    <w:p w:rsidR="007B2A8C" w:rsidRDefault="007B2A8C" w:rsidP="007B2A8C">
                      <w:r>
                        <w:t>Additional purchase items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587E" w:rsidRPr="002B76EF">
        <w:rPr>
          <w:rFonts w:ascii="微軟正黑體" w:eastAsia="微軟正黑體" w:hAnsi="微軟正黑體" w:cs="細明體"/>
          <w:kern w:val="0"/>
          <w:sz w:val="20"/>
          <w:szCs w:val="20"/>
          <w:lang w:eastAsia="zh-CN"/>
        </w:rPr>
        <w:t>■</w:t>
      </w:r>
      <w:r w:rsidR="004B3DB4" w:rsidRPr="002B76EF">
        <w:rPr>
          <w:rFonts w:ascii="微軟正黑體" w:eastAsia="微軟正黑體" w:hAnsi="微軟正黑體" w:cs="Times New Roman"/>
          <w:b/>
          <w:color w:val="000000"/>
          <w:sz w:val="20"/>
          <w:szCs w:val="20"/>
          <w:lang w:eastAsia="zh-CN"/>
        </w:rPr>
        <w:t>About the package</w:t>
      </w:r>
      <w:r w:rsidR="000C587E" w:rsidRPr="002B76EF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lang w:eastAsia="zh-CN"/>
        </w:rPr>
        <w:t>：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954"/>
      </w:tblGrid>
      <w:tr w:rsidR="009D166F" w:rsidRPr="002B76EF" w:rsidTr="007B2A8C">
        <w:trPr>
          <w:trHeight w:val="643"/>
        </w:trPr>
        <w:tc>
          <w:tcPr>
            <w:tcW w:w="4644" w:type="dxa"/>
            <w:shd w:val="clear" w:color="auto" w:fill="auto"/>
            <w:vAlign w:val="center"/>
          </w:tcPr>
          <w:p w:rsidR="009D166F" w:rsidRPr="002B76EF" w:rsidRDefault="009D166F" w:rsidP="009D166F">
            <w:pPr>
              <w:spacing w:line="0" w:lineRule="atLeast"/>
              <w:ind w:leftChars="-75" w:left="-180" w:rightChars="-76" w:right="-182" w:firstLineChars="50" w:firstLine="100"/>
              <w:jc w:val="both"/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I</w:t>
            </w:r>
            <w:r w:rsidRPr="002B76EF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 xml:space="preserve">. </w:t>
            </w:r>
            <w:r w:rsidRPr="002B76EF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The package is included in the following items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D166F" w:rsidRPr="002B76EF" w:rsidRDefault="009D166F" w:rsidP="009D166F">
            <w:pPr>
              <w:spacing w:line="0" w:lineRule="atLeast"/>
              <w:ind w:leftChars="-75" w:left="-180" w:rightChars="-76" w:right="-182" w:firstLineChars="50" w:firstLine="100"/>
              <w:jc w:val="both"/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I</w:t>
            </w:r>
            <w:r w:rsidR="004B3DB4" w:rsidRPr="002B76EF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I</w:t>
            </w:r>
            <w:r w:rsidRPr="002B76EF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 xml:space="preserve">. </w:t>
            </w:r>
            <w:r w:rsidRPr="002B76EF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Th</w:t>
            </w:r>
            <w:r w:rsidR="007B2A8C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 xml:space="preserve">e package isn’t included in the </w:t>
            </w:r>
            <w:r w:rsidRPr="002B76EF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following items</w:t>
            </w:r>
          </w:p>
        </w:tc>
      </w:tr>
      <w:tr w:rsidR="009D166F" w:rsidRPr="002B76EF" w:rsidTr="007B2A8C">
        <w:trPr>
          <w:trHeight w:val="2045"/>
        </w:trPr>
        <w:tc>
          <w:tcPr>
            <w:tcW w:w="4644" w:type="dxa"/>
            <w:shd w:val="clear" w:color="auto" w:fill="auto"/>
          </w:tcPr>
          <w:p w:rsidR="009D166F" w:rsidRPr="002B76EF" w:rsidRDefault="009D166F" w:rsidP="009D166F">
            <w:pPr>
              <w:spacing w:line="0" w:lineRule="atLeast"/>
              <w:ind w:rightChars="58" w:right="139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 xml:space="preserve">1. </w:t>
            </w:r>
            <w:r w:rsidRPr="002B76EF">
              <w:rPr>
                <w:rFonts w:ascii="微軟正黑體" w:eastAsia="微軟正黑體" w:hAnsi="微軟正黑體" w:cs="細明體"/>
                <w:color w:val="212121"/>
                <w:kern w:val="0"/>
                <w:sz w:val="20"/>
                <w:szCs w:val="20"/>
              </w:rPr>
              <w:t>Shuttle Service</w:t>
            </w:r>
          </w:p>
          <w:p w:rsidR="009D166F" w:rsidRPr="002B76EF" w:rsidRDefault="009D166F" w:rsidP="009D166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微軟正黑體" w:eastAsia="微軟正黑體" w:hAnsi="微軟正黑體" w:cs="細明體"/>
                <w:color w:val="212121"/>
                <w:kern w:val="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 xml:space="preserve">2. </w:t>
            </w:r>
            <w:r w:rsidRPr="002B76EF">
              <w:rPr>
                <w:rFonts w:ascii="微軟正黑體" w:eastAsia="微軟正黑體" w:hAnsi="微軟正黑體" w:cs="細明體"/>
                <w:color w:val="212121"/>
                <w:kern w:val="0"/>
                <w:sz w:val="20"/>
                <w:szCs w:val="20"/>
                <w:lang w:val="en"/>
              </w:rPr>
              <w:t>Accommodation</w:t>
            </w:r>
          </w:p>
          <w:p w:rsidR="009D166F" w:rsidRPr="002B76EF" w:rsidRDefault="009D166F" w:rsidP="009D166F">
            <w:pPr>
              <w:spacing w:line="0" w:lineRule="atLeast"/>
              <w:ind w:rightChars="58" w:right="139"/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 xml:space="preserve">3. </w:t>
            </w:r>
            <w:r w:rsidRPr="002B76EF">
              <w:rPr>
                <w:rFonts w:ascii="微軟正黑體" w:eastAsia="微軟正黑體" w:hAnsi="微軟正黑體" w:cs="細明體"/>
                <w:color w:val="212121"/>
                <w:kern w:val="0"/>
                <w:sz w:val="20"/>
                <w:szCs w:val="20"/>
                <w:lang w:val="en"/>
              </w:rPr>
              <w:t>Photography service</w:t>
            </w:r>
          </w:p>
          <w:p w:rsidR="009D166F" w:rsidRPr="002B76EF" w:rsidRDefault="009D166F" w:rsidP="009D166F">
            <w:pPr>
              <w:spacing w:line="0" w:lineRule="atLeast"/>
              <w:ind w:rightChars="58" w:right="139"/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 xml:space="preserve">4. </w:t>
            </w:r>
            <w:r w:rsidRPr="002B76EF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Souvenir</w:t>
            </w:r>
            <w:r w:rsidRPr="002B76E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-</w:t>
            </w:r>
            <w:r w:rsidRPr="002B76EF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 xml:space="preserve"> Clothing bag</w:t>
            </w:r>
          </w:p>
          <w:p w:rsidR="009D166F" w:rsidRPr="002B76EF" w:rsidRDefault="009D166F" w:rsidP="009D166F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 xml:space="preserve">5. </w:t>
            </w:r>
            <w:r w:rsidRPr="002B76E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S</w:t>
            </w:r>
            <w:r w:rsidRPr="002B76EF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ouvenir- Clothing</w:t>
            </w:r>
          </w:p>
          <w:p w:rsidR="009D166F" w:rsidRPr="007B2A8C" w:rsidRDefault="009D166F" w:rsidP="007B2A8C">
            <w:pPr>
              <w:spacing w:line="0" w:lineRule="atLeast"/>
              <w:ind w:rightChars="-76" w:right="-182"/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 xml:space="preserve">6. </w:t>
            </w:r>
            <w:r w:rsidRPr="002B76E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P</w:t>
            </w:r>
            <w:r w:rsidRPr="002B76EF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acer</w:t>
            </w:r>
          </w:p>
        </w:tc>
        <w:tc>
          <w:tcPr>
            <w:tcW w:w="5954" w:type="dxa"/>
            <w:shd w:val="clear" w:color="auto" w:fill="auto"/>
          </w:tcPr>
          <w:p w:rsidR="009D166F" w:rsidRPr="002B76EF" w:rsidRDefault="009D166F" w:rsidP="009D166F">
            <w:pPr>
              <w:spacing w:line="0" w:lineRule="atLeast"/>
              <w:ind w:left="225" w:rightChars="-76" w:right="-182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1. Airline ticket</w:t>
            </w:r>
          </w:p>
          <w:p w:rsidR="009D166F" w:rsidRPr="002B76EF" w:rsidRDefault="009D166F" w:rsidP="009D166F">
            <w:pPr>
              <w:spacing w:line="0" w:lineRule="atLeast"/>
              <w:ind w:left="225" w:rightChars="-76" w:right="-182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2. Visa Fee</w:t>
            </w:r>
          </w:p>
          <w:p w:rsidR="009D166F" w:rsidRPr="00A6210B" w:rsidRDefault="009D166F" w:rsidP="00A6210B">
            <w:pPr>
              <w:spacing w:line="0" w:lineRule="atLeast"/>
              <w:ind w:left="225" w:rightChars="-76" w:right="-182"/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 xml:space="preserve">3. </w:t>
            </w:r>
            <w:r w:rsidRPr="002B76EF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A</w:t>
            </w:r>
            <w:r w:rsidRPr="002B76EF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ny</w:t>
            </w:r>
            <w:r w:rsidR="004B3DB4" w:rsidRPr="002B76EF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 xml:space="preserve"> personal </w:t>
            </w:r>
            <w:r w:rsidR="004B3DB4" w:rsidRPr="002B76EF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consumption</w:t>
            </w:r>
          </w:p>
        </w:tc>
      </w:tr>
    </w:tbl>
    <w:tbl>
      <w:tblPr>
        <w:tblStyle w:val="aa"/>
        <w:tblpPr w:leftFromText="180" w:rightFromText="180" w:vertAnchor="text" w:horzAnchor="margin" w:tblpY="736"/>
        <w:tblW w:w="0" w:type="auto"/>
        <w:tblLook w:val="04A0" w:firstRow="1" w:lastRow="0" w:firstColumn="1" w:lastColumn="0" w:noHBand="0" w:noVBand="1"/>
      </w:tblPr>
      <w:tblGrid>
        <w:gridCol w:w="2093"/>
        <w:gridCol w:w="2115"/>
        <w:gridCol w:w="2104"/>
        <w:gridCol w:w="2105"/>
        <w:gridCol w:w="2105"/>
      </w:tblGrid>
      <w:tr w:rsidR="007B2A8C" w:rsidTr="007B2A8C">
        <w:tc>
          <w:tcPr>
            <w:tcW w:w="2093" w:type="dxa"/>
          </w:tcPr>
          <w:p w:rsidR="007B2A8C" w:rsidRDefault="007B2A8C" w:rsidP="007B2A8C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細明體"/>
                <w:color w:val="212121"/>
                <w:kern w:val="0"/>
                <w:sz w:val="20"/>
                <w:szCs w:val="20"/>
                <w:lang w:val="en"/>
              </w:rPr>
              <w:t>Accommodation</w:t>
            </w:r>
            <w:r>
              <w:rPr>
                <w:rFonts w:ascii="微軟正黑體" w:eastAsia="微軟正黑體" w:hAnsi="微軟正黑體" w:cs="細明體"/>
                <w:color w:val="212121"/>
                <w:kern w:val="0"/>
                <w:sz w:val="20"/>
                <w:szCs w:val="20"/>
                <w:lang w:val="en"/>
              </w:rPr>
              <w:t xml:space="preserve"> (another </w:t>
            </w:r>
            <w:r>
              <w:rPr>
                <w:rFonts w:ascii="微軟正黑體" w:eastAsia="微軟正黑體" w:hAnsi="微軟正黑體" w:cs="細明體" w:hint="eastAsia"/>
                <w:color w:val="212121"/>
                <w:kern w:val="0"/>
                <w:sz w:val="20"/>
                <w:szCs w:val="20"/>
                <w:lang w:val="en"/>
              </w:rPr>
              <w:t>night</w:t>
            </w:r>
            <w:r>
              <w:rPr>
                <w:rFonts w:ascii="微軟正黑體" w:eastAsia="微軟正黑體" w:hAnsi="微軟正黑體" w:cs="細明體"/>
                <w:color w:val="212121"/>
                <w:kern w:val="0"/>
                <w:sz w:val="20"/>
                <w:szCs w:val="20"/>
                <w:lang w:val="en"/>
              </w:rPr>
              <w:t>)</w:t>
            </w:r>
          </w:p>
        </w:tc>
        <w:tc>
          <w:tcPr>
            <w:tcW w:w="2115" w:type="dxa"/>
          </w:tcPr>
          <w:p w:rsidR="008E0CEB" w:rsidRDefault="007B2A8C" w:rsidP="007B2A8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細明體" w:hAnsi="inherit" w:cs="細明體" w:hint="eastAsia"/>
                <w:color w:val="212121"/>
                <w:kern w:val="0"/>
                <w:szCs w:val="24"/>
                <w:lang w:val="en"/>
              </w:rPr>
            </w:pPr>
            <w:r w:rsidRPr="007B2A8C">
              <w:rPr>
                <w:rFonts w:ascii="inherit" w:eastAsia="細明體" w:hAnsi="inherit" w:cs="細明體"/>
                <w:color w:val="212121"/>
                <w:kern w:val="0"/>
                <w:szCs w:val="24"/>
                <w:lang w:val="en"/>
              </w:rPr>
              <w:t>Leisure trip</w:t>
            </w:r>
          </w:p>
          <w:p w:rsidR="007B2A8C" w:rsidRPr="007B2A8C" w:rsidRDefault="008E0CEB" w:rsidP="007B2A8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細明體" w:hAnsi="inherit" w:cs="細明體" w:hint="eastAsia"/>
                <w:color w:val="212121"/>
                <w:kern w:val="0"/>
                <w:szCs w:val="24"/>
              </w:rPr>
            </w:pPr>
            <w:r>
              <w:rPr>
                <w:rFonts w:ascii="inherit" w:eastAsia="細明體" w:hAnsi="inherit" w:cs="細明體"/>
                <w:color w:val="212121"/>
                <w:kern w:val="0"/>
                <w:szCs w:val="24"/>
                <w:lang w:val="en"/>
              </w:rPr>
              <w:t>(</w:t>
            </w:r>
            <w:r>
              <w:rPr>
                <w:rFonts w:ascii="inherit" w:eastAsia="細明體" w:hAnsi="inherit" w:cs="細明體" w:hint="eastAsia"/>
                <w:color w:val="212121"/>
                <w:kern w:val="0"/>
                <w:szCs w:val="24"/>
                <w:lang w:val="en"/>
              </w:rPr>
              <w:t xml:space="preserve">half </w:t>
            </w:r>
            <w:r>
              <w:rPr>
                <w:rFonts w:ascii="inherit" w:eastAsia="細明體" w:hAnsi="inherit" w:cs="細明體"/>
                <w:color w:val="212121"/>
                <w:kern w:val="0"/>
                <w:szCs w:val="24"/>
                <w:lang w:val="en"/>
              </w:rPr>
              <w:t xml:space="preserve">of the </w:t>
            </w:r>
            <w:r>
              <w:rPr>
                <w:rFonts w:ascii="inherit" w:eastAsia="細明體" w:hAnsi="inherit" w:cs="細明體" w:hint="eastAsia"/>
                <w:color w:val="212121"/>
                <w:kern w:val="0"/>
                <w:szCs w:val="24"/>
                <w:lang w:val="en"/>
              </w:rPr>
              <w:t>day)</w:t>
            </w:r>
          </w:p>
        </w:tc>
        <w:tc>
          <w:tcPr>
            <w:tcW w:w="2104" w:type="dxa"/>
          </w:tcPr>
          <w:p w:rsidR="007B2A8C" w:rsidRPr="008E0CEB" w:rsidRDefault="008E0CEB" w:rsidP="008E0CEB">
            <w:pPr>
              <w:spacing w:line="0" w:lineRule="atLeast"/>
              <w:ind w:rightChars="58" w:right="139"/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Clothing bag</w:t>
            </w:r>
          </w:p>
        </w:tc>
        <w:tc>
          <w:tcPr>
            <w:tcW w:w="2105" w:type="dxa"/>
          </w:tcPr>
          <w:p w:rsidR="007B2A8C" w:rsidRDefault="008E0CEB" w:rsidP="007B2A8C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2B76EF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Clothing</w:t>
            </w:r>
          </w:p>
        </w:tc>
        <w:tc>
          <w:tcPr>
            <w:tcW w:w="2105" w:type="dxa"/>
          </w:tcPr>
          <w:p w:rsidR="007B2A8C" w:rsidRDefault="008E0CEB" w:rsidP="007B2A8C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  <w:t>Pacer</w:t>
            </w:r>
          </w:p>
        </w:tc>
      </w:tr>
      <w:tr w:rsidR="007B2A8C" w:rsidTr="007B2A8C">
        <w:tc>
          <w:tcPr>
            <w:tcW w:w="2093" w:type="dxa"/>
          </w:tcPr>
          <w:p w:rsidR="007B2A8C" w:rsidRDefault="007B2A8C" w:rsidP="007B2A8C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$70</w:t>
            </w:r>
          </w:p>
        </w:tc>
        <w:tc>
          <w:tcPr>
            <w:tcW w:w="2115" w:type="dxa"/>
          </w:tcPr>
          <w:p w:rsidR="007B2A8C" w:rsidRDefault="008E0CEB" w:rsidP="007B2A8C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$70</w:t>
            </w:r>
          </w:p>
        </w:tc>
        <w:tc>
          <w:tcPr>
            <w:tcW w:w="2104" w:type="dxa"/>
          </w:tcPr>
          <w:p w:rsidR="007B2A8C" w:rsidRDefault="008E0CEB" w:rsidP="007B2A8C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$17</w:t>
            </w:r>
          </w:p>
        </w:tc>
        <w:tc>
          <w:tcPr>
            <w:tcW w:w="2105" w:type="dxa"/>
          </w:tcPr>
          <w:p w:rsidR="007B2A8C" w:rsidRDefault="008E0CEB" w:rsidP="007B2A8C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$10</w:t>
            </w:r>
          </w:p>
        </w:tc>
        <w:tc>
          <w:tcPr>
            <w:tcW w:w="2105" w:type="dxa"/>
          </w:tcPr>
          <w:p w:rsidR="007B2A8C" w:rsidRDefault="008E0CEB" w:rsidP="007B2A8C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$17</w:t>
            </w:r>
          </w:p>
        </w:tc>
      </w:tr>
    </w:tbl>
    <w:p w:rsidR="007B2A8C" w:rsidRDefault="007B2A8C" w:rsidP="002B76EF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b/>
          <w:bCs/>
          <w:kern w:val="0"/>
          <w:sz w:val="20"/>
          <w:szCs w:val="20"/>
        </w:rPr>
      </w:pPr>
    </w:p>
    <w:p w:rsidR="001573CE" w:rsidRDefault="002B76EF" w:rsidP="002B76EF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kern w:val="0"/>
          <w:sz w:val="20"/>
          <w:szCs w:val="20"/>
        </w:rPr>
        <w:t>C</w:t>
      </w:r>
      <w:r>
        <w:rPr>
          <w:rFonts w:ascii="微軟正黑體" w:eastAsia="微軟正黑體" w:hAnsi="微軟正黑體" w:cs="新細明體"/>
          <w:b/>
          <w:bCs/>
          <w:kern w:val="0"/>
          <w:sz w:val="20"/>
          <w:szCs w:val="20"/>
        </w:rPr>
        <w:t>ontact Information:</w:t>
      </w:r>
    </w:p>
    <w:p w:rsidR="002B76EF" w:rsidRDefault="002B76EF" w:rsidP="002B76EF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新細明體"/>
          <w:b/>
          <w:bCs/>
          <w:kern w:val="0"/>
          <w:sz w:val="20"/>
          <w:szCs w:val="20"/>
        </w:rPr>
        <w:t>Driver’s phone number:+886 9xxxxxxxx</w:t>
      </w:r>
    </w:p>
    <w:p w:rsidR="002B76EF" w:rsidRPr="002B76EF" w:rsidRDefault="00461D33" w:rsidP="002B76EF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新細明體"/>
          <w:b/>
          <w:bCs/>
          <w:kern w:val="0"/>
          <w:sz w:val="20"/>
          <w:szCs w:val="20"/>
        </w:rPr>
        <w:t xml:space="preserve">UPRO PlatForm: </w:t>
      </w:r>
      <w:r>
        <w:rPr>
          <w:rFonts w:ascii="微軟正黑體" w:eastAsia="微軟正黑體" w:hAnsi="微軟正黑體" w:cs="新細明體" w:hint="eastAsia"/>
          <w:b/>
          <w:bCs/>
          <w:kern w:val="0"/>
          <w:sz w:val="20"/>
          <w:szCs w:val="20"/>
        </w:rPr>
        <w:t>xxxxxxxx</w:t>
      </w:r>
      <w:bookmarkStart w:id="0" w:name="_GoBack"/>
      <w:bookmarkEnd w:id="0"/>
      <w:r>
        <w:rPr>
          <w:rFonts w:ascii="微軟正黑體" w:eastAsia="微軟正黑體" w:hAnsi="微軟正黑體" w:cs="新細明體" w:hint="eastAsia"/>
          <w:b/>
          <w:bCs/>
          <w:kern w:val="0"/>
          <w:sz w:val="20"/>
          <w:szCs w:val="20"/>
        </w:rPr>
        <w:t>x</w:t>
      </w:r>
    </w:p>
    <w:sectPr w:rsidR="002B76EF" w:rsidRPr="002B76EF" w:rsidSect="00355B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BB0" w:rsidRDefault="00082BB0" w:rsidP="002B4E34">
      <w:r>
        <w:separator/>
      </w:r>
    </w:p>
  </w:endnote>
  <w:endnote w:type="continuationSeparator" w:id="0">
    <w:p w:rsidR="00082BB0" w:rsidRDefault="00082BB0" w:rsidP="002B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黑体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BB0" w:rsidRDefault="00082BB0" w:rsidP="002B4E34">
      <w:r>
        <w:separator/>
      </w:r>
    </w:p>
  </w:footnote>
  <w:footnote w:type="continuationSeparator" w:id="0">
    <w:p w:rsidR="00082BB0" w:rsidRDefault="00082BB0" w:rsidP="002B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B74"/>
      </v:shape>
    </w:pict>
  </w:numPicBullet>
  <w:abstractNum w:abstractNumId="0" w15:restartNumberingAfterBreak="0">
    <w:nsid w:val="2AA07B28"/>
    <w:multiLevelType w:val="hybridMultilevel"/>
    <w:tmpl w:val="9DF2B5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1571DE"/>
    <w:multiLevelType w:val="hybridMultilevel"/>
    <w:tmpl w:val="1FAA0AC0"/>
    <w:lvl w:ilvl="0" w:tplc="9F3E757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434880"/>
    <w:multiLevelType w:val="hybridMultilevel"/>
    <w:tmpl w:val="44AE2CA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7E"/>
    <w:rsid w:val="00004E8E"/>
    <w:rsid w:val="000361F8"/>
    <w:rsid w:val="00063D06"/>
    <w:rsid w:val="00082BB0"/>
    <w:rsid w:val="00085261"/>
    <w:rsid w:val="000C587E"/>
    <w:rsid w:val="000D3E02"/>
    <w:rsid w:val="000E29F6"/>
    <w:rsid w:val="001218C6"/>
    <w:rsid w:val="0013033B"/>
    <w:rsid w:val="001304A4"/>
    <w:rsid w:val="001573CE"/>
    <w:rsid w:val="00187EB6"/>
    <w:rsid w:val="001A2448"/>
    <w:rsid w:val="00215FA8"/>
    <w:rsid w:val="0023699D"/>
    <w:rsid w:val="00280395"/>
    <w:rsid w:val="00297DAA"/>
    <w:rsid w:val="002B4E34"/>
    <w:rsid w:val="002B5770"/>
    <w:rsid w:val="002B76EF"/>
    <w:rsid w:val="002D0193"/>
    <w:rsid w:val="00311C59"/>
    <w:rsid w:val="00326E68"/>
    <w:rsid w:val="003F154F"/>
    <w:rsid w:val="0043285F"/>
    <w:rsid w:val="00444455"/>
    <w:rsid w:val="00450C90"/>
    <w:rsid w:val="00456573"/>
    <w:rsid w:val="00461D33"/>
    <w:rsid w:val="00474D91"/>
    <w:rsid w:val="0048652C"/>
    <w:rsid w:val="00492CFC"/>
    <w:rsid w:val="004B3DB4"/>
    <w:rsid w:val="004F1493"/>
    <w:rsid w:val="00517D4D"/>
    <w:rsid w:val="005212A6"/>
    <w:rsid w:val="00540191"/>
    <w:rsid w:val="005578B5"/>
    <w:rsid w:val="005718A8"/>
    <w:rsid w:val="00574F5B"/>
    <w:rsid w:val="005A1410"/>
    <w:rsid w:val="005B19F7"/>
    <w:rsid w:val="005C5F7B"/>
    <w:rsid w:val="005D3285"/>
    <w:rsid w:val="005D3844"/>
    <w:rsid w:val="005D3F8A"/>
    <w:rsid w:val="005F7208"/>
    <w:rsid w:val="00627E1C"/>
    <w:rsid w:val="00645271"/>
    <w:rsid w:val="00695001"/>
    <w:rsid w:val="006A39C0"/>
    <w:rsid w:val="006B40AC"/>
    <w:rsid w:val="006C40A1"/>
    <w:rsid w:val="006F7A69"/>
    <w:rsid w:val="00705878"/>
    <w:rsid w:val="00707380"/>
    <w:rsid w:val="00765C3D"/>
    <w:rsid w:val="00795BDD"/>
    <w:rsid w:val="007B2A8C"/>
    <w:rsid w:val="007E551E"/>
    <w:rsid w:val="007F748D"/>
    <w:rsid w:val="00815905"/>
    <w:rsid w:val="008637C5"/>
    <w:rsid w:val="00892C87"/>
    <w:rsid w:val="008C1751"/>
    <w:rsid w:val="008C7C99"/>
    <w:rsid w:val="008E0CEB"/>
    <w:rsid w:val="00916BFC"/>
    <w:rsid w:val="009176BE"/>
    <w:rsid w:val="00946035"/>
    <w:rsid w:val="009A6CD5"/>
    <w:rsid w:val="009C0143"/>
    <w:rsid w:val="009D166F"/>
    <w:rsid w:val="009E7B1D"/>
    <w:rsid w:val="009F120B"/>
    <w:rsid w:val="00A048E6"/>
    <w:rsid w:val="00A43218"/>
    <w:rsid w:val="00A6210B"/>
    <w:rsid w:val="00A6747E"/>
    <w:rsid w:val="00B537E8"/>
    <w:rsid w:val="00BA3F33"/>
    <w:rsid w:val="00BD64B6"/>
    <w:rsid w:val="00C34D69"/>
    <w:rsid w:val="00C41406"/>
    <w:rsid w:val="00CD3FAF"/>
    <w:rsid w:val="00CD62BA"/>
    <w:rsid w:val="00CD7515"/>
    <w:rsid w:val="00CE0B42"/>
    <w:rsid w:val="00CF2403"/>
    <w:rsid w:val="00CF5DF2"/>
    <w:rsid w:val="00D0255D"/>
    <w:rsid w:val="00D20ED0"/>
    <w:rsid w:val="00D5084A"/>
    <w:rsid w:val="00DF4B7D"/>
    <w:rsid w:val="00E147A2"/>
    <w:rsid w:val="00E536F7"/>
    <w:rsid w:val="00E55F2B"/>
    <w:rsid w:val="00E766A4"/>
    <w:rsid w:val="00E90559"/>
    <w:rsid w:val="00EA61BE"/>
    <w:rsid w:val="00F145BD"/>
    <w:rsid w:val="00F80680"/>
    <w:rsid w:val="00FD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A54CC"/>
  <w15:docId w15:val="{2168E190-6260-4728-ACEC-D92E9D6E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8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218"/>
    <w:pPr>
      <w:widowControl w:val="0"/>
    </w:pPr>
  </w:style>
  <w:style w:type="paragraph" w:styleId="a4">
    <w:name w:val="header"/>
    <w:basedOn w:val="a"/>
    <w:link w:val="a5"/>
    <w:uiPriority w:val="99"/>
    <w:unhideWhenUsed/>
    <w:rsid w:val="002B4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4E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4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4E34"/>
    <w:rPr>
      <w:sz w:val="20"/>
      <w:szCs w:val="20"/>
    </w:rPr>
  </w:style>
  <w:style w:type="paragraph" w:styleId="a8">
    <w:name w:val="List Paragraph"/>
    <w:basedOn w:val="a"/>
    <w:uiPriority w:val="34"/>
    <w:qFormat/>
    <w:rsid w:val="009D166F"/>
    <w:pPr>
      <w:ind w:leftChars="200" w:left="480"/>
    </w:pPr>
  </w:style>
  <w:style w:type="paragraph" w:styleId="Web">
    <w:name w:val="Normal (Web)"/>
    <w:basedOn w:val="a"/>
    <w:uiPriority w:val="99"/>
    <w:unhideWhenUsed/>
    <w:rsid w:val="000361F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0361F8"/>
    <w:rPr>
      <w:b/>
      <w:bCs/>
    </w:rPr>
  </w:style>
  <w:style w:type="table" w:styleId="aa">
    <w:name w:val="Table Grid"/>
    <w:basedOn w:val="a1"/>
    <w:uiPriority w:val="59"/>
    <w:rsid w:val="007B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B2A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2A8C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87BB5-9A38-4AB0-B81C-0574929C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易晉 Zhong</cp:lastModifiedBy>
  <cp:revision>11</cp:revision>
  <cp:lastPrinted>2018-09-21T06:49:00Z</cp:lastPrinted>
  <dcterms:created xsi:type="dcterms:W3CDTF">2018-09-26T05:50:00Z</dcterms:created>
  <dcterms:modified xsi:type="dcterms:W3CDTF">2018-09-27T08:44:00Z</dcterms:modified>
</cp:coreProperties>
</file>